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6F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Andrea </w:t>
      </w:r>
      <w:proofErr w:type="spellStart"/>
      <w:r>
        <w:rPr>
          <w:sz w:val="18"/>
          <w:szCs w:val="18"/>
        </w:rPr>
        <w:t>Fabianelli</w:t>
      </w:r>
      <w:proofErr w:type="spellEnd"/>
      <w:r>
        <w:rPr>
          <w:sz w:val="18"/>
          <w:szCs w:val="18"/>
        </w:rPr>
        <w:t xml:space="preserve"> si è laureato a Siena  il 12 Novembre 1986 con il massimo dei voti.</w:t>
      </w:r>
    </w:p>
    <w:p w:rsidR="00B70F6F" w:rsidRDefault="00D36EA1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Ha conseguito il Master S</w:t>
      </w:r>
      <w:r w:rsidR="0099192D">
        <w:rPr>
          <w:sz w:val="18"/>
          <w:szCs w:val="18"/>
        </w:rPr>
        <w:t>cientifico -C</w:t>
      </w:r>
      <w:r w:rsidR="00B70F6F">
        <w:rPr>
          <w:sz w:val="18"/>
          <w:szCs w:val="18"/>
        </w:rPr>
        <w:t xml:space="preserve">ulturale in materiali dentari e  il </w:t>
      </w:r>
      <w:proofErr w:type="spellStart"/>
      <w:r w:rsidR="00B70F6F">
        <w:rPr>
          <w:sz w:val="18"/>
          <w:szCs w:val="18"/>
        </w:rPr>
        <w:t>PhD</w:t>
      </w:r>
      <w:proofErr w:type="spellEnd"/>
      <w:r w:rsidR="00B70F6F">
        <w:rPr>
          <w:sz w:val="18"/>
          <w:szCs w:val="18"/>
        </w:rPr>
        <w:t xml:space="preserve"> </w:t>
      </w:r>
      <w:r w:rsidR="0099192D">
        <w:rPr>
          <w:sz w:val="18"/>
          <w:szCs w:val="18"/>
        </w:rPr>
        <w:t xml:space="preserve">internazionale </w:t>
      </w:r>
      <w:bookmarkStart w:id="0" w:name="_GoBack"/>
      <w:bookmarkEnd w:id="0"/>
      <w:r w:rsidR="00B70F6F">
        <w:rPr>
          <w:sz w:val="18"/>
          <w:szCs w:val="18"/>
        </w:rPr>
        <w:t>in materiali dentari presso l’università di Siena.</w:t>
      </w:r>
    </w:p>
    <w:p w:rsidR="00B70F6F" w:rsidRDefault="00001B97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è perfezionato in Odontoiatria C</w:t>
      </w:r>
      <w:r w:rsidR="00B70F6F">
        <w:rPr>
          <w:sz w:val="18"/>
          <w:szCs w:val="18"/>
        </w:rPr>
        <w:t xml:space="preserve">onservatrice e in Protesi </w:t>
      </w:r>
      <w:proofErr w:type="spellStart"/>
      <w:r w:rsidR="00B70F6F">
        <w:rPr>
          <w:sz w:val="18"/>
          <w:szCs w:val="18"/>
        </w:rPr>
        <w:t>Parodontale</w:t>
      </w:r>
      <w:proofErr w:type="spellEnd"/>
      <w:r w:rsidR="00B70F6F">
        <w:rPr>
          <w:sz w:val="18"/>
          <w:szCs w:val="18"/>
        </w:rPr>
        <w:t xml:space="preserve"> presso l’ Università di Siena</w:t>
      </w:r>
    </w:p>
    <w:p w:rsidR="00B70F6F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Dal 1996 al 2003 è stato  professore a contratto presso </w:t>
      </w:r>
      <w:proofErr w:type="spellStart"/>
      <w:r>
        <w:rPr>
          <w:sz w:val="18"/>
          <w:szCs w:val="18"/>
        </w:rPr>
        <w:t>l’Universita’</w:t>
      </w:r>
      <w:proofErr w:type="spellEnd"/>
      <w:r>
        <w:rPr>
          <w:sz w:val="18"/>
          <w:szCs w:val="18"/>
        </w:rPr>
        <w:t xml:space="preserve"> di Siena e dal 2003 al 2011 professore supplente presso </w:t>
      </w:r>
      <w:proofErr w:type="spellStart"/>
      <w:r>
        <w:rPr>
          <w:sz w:val="18"/>
          <w:szCs w:val="18"/>
        </w:rPr>
        <w:t>l’Universita’</w:t>
      </w:r>
      <w:proofErr w:type="spellEnd"/>
      <w:r>
        <w:rPr>
          <w:sz w:val="18"/>
          <w:szCs w:val="18"/>
        </w:rPr>
        <w:t xml:space="preserve"> di Siena</w:t>
      </w:r>
    </w:p>
    <w:p w:rsidR="00B70F6F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E’ stato ricercatore </w:t>
      </w:r>
      <w:proofErr w:type="spellStart"/>
      <w:r>
        <w:rPr>
          <w:sz w:val="18"/>
          <w:szCs w:val="18"/>
        </w:rPr>
        <w:t>t.d</w:t>
      </w:r>
      <w:proofErr w:type="spellEnd"/>
      <w:r>
        <w:rPr>
          <w:sz w:val="18"/>
          <w:szCs w:val="18"/>
        </w:rPr>
        <w:t xml:space="preserve"> Università di Siena dal 2007 al 2009.</w:t>
      </w:r>
    </w:p>
    <w:p w:rsidR="00B70F6F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Attualmente ha una collaborazione professionale (</w:t>
      </w:r>
      <w:proofErr w:type="spellStart"/>
      <w:r>
        <w:rPr>
          <w:sz w:val="18"/>
          <w:szCs w:val="18"/>
        </w:rPr>
        <w:t>Visiting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Lecturer</w:t>
      </w:r>
      <w:proofErr w:type="spellEnd"/>
      <w:r>
        <w:rPr>
          <w:sz w:val="18"/>
          <w:szCs w:val="18"/>
        </w:rPr>
        <w:t xml:space="preserve">) alla  Sheffield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>, Sheffield, UK.</w:t>
      </w:r>
      <w:r w:rsidR="008F092A">
        <w:rPr>
          <w:sz w:val="18"/>
          <w:szCs w:val="18"/>
        </w:rPr>
        <w:t xml:space="preserve"> Tutor </w:t>
      </w:r>
      <w:r w:rsidR="00325C95">
        <w:rPr>
          <w:sz w:val="18"/>
          <w:szCs w:val="18"/>
        </w:rPr>
        <w:t>presso la Università di Brescia.  D</w:t>
      </w:r>
      <w:r w:rsidR="008F092A">
        <w:rPr>
          <w:sz w:val="18"/>
          <w:szCs w:val="18"/>
        </w:rPr>
        <w:t>ocente Mas</w:t>
      </w:r>
      <w:r w:rsidR="00325C95">
        <w:rPr>
          <w:sz w:val="18"/>
          <w:szCs w:val="18"/>
        </w:rPr>
        <w:t xml:space="preserve">ter </w:t>
      </w:r>
      <w:proofErr w:type="spellStart"/>
      <w:r w:rsidR="00325C95">
        <w:rPr>
          <w:sz w:val="18"/>
          <w:szCs w:val="18"/>
        </w:rPr>
        <w:t>Implantoprotesi</w:t>
      </w:r>
      <w:proofErr w:type="spellEnd"/>
      <w:r w:rsidR="00325C95">
        <w:rPr>
          <w:sz w:val="18"/>
          <w:szCs w:val="18"/>
        </w:rPr>
        <w:t xml:space="preserve"> II livello U</w:t>
      </w:r>
      <w:r w:rsidR="008F092A">
        <w:rPr>
          <w:sz w:val="18"/>
          <w:szCs w:val="18"/>
        </w:rPr>
        <w:t>niversità di Genova</w:t>
      </w:r>
    </w:p>
    <w:p w:rsidR="008F092A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Autore di numerosi articoli su riviste nazionali ed internazionali</w:t>
      </w:r>
      <w:r w:rsidR="0099192D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 relatore in conferenze su protesi ed odontoiatria conservatrice</w:t>
      </w:r>
      <w:r w:rsidR="008F092A">
        <w:rPr>
          <w:sz w:val="18"/>
          <w:szCs w:val="18"/>
        </w:rPr>
        <w:t>.</w:t>
      </w:r>
    </w:p>
    <w:p w:rsidR="00B70F6F" w:rsidRDefault="008F092A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</w:t>
      </w:r>
      <w:r w:rsidR="00B70F6F">
        <w:rPr>
          <w:sz w:val="18"/>
          <w:szCs w:val="18"/>
        </w:rPr>
        <w:t>utore assieme al dr Ezio Bruna de</w:t>
      </w:r>
      <w:r>
        <w:rPr>
          <w:sz w:val="18"/>
          <w:szCs w:val="18"/>
        </w:rPr>
        <w:t>i libri</w:t>
      </w:r>
      <w:r w:rsidR="00B70F6F">
        <w:rPr>
          <w:sz w:val="18"/>
          <w:szCs w:val="18"/>
        </w:rPr>
        <w:t xml:space="preserve"> “La protesi fissa con margini di chiusura verticali”</w:t>
      </w:r>
      <w:r>
        <w:rPr>
          <w:sz w:val="18"/>
          <w:szCs w:val="18"/>
        </w:rPr>
        <w:t xml:space="preserve"> e “La Protesi </w:t>
      </w:r>
      <w:proofErr w:type="spellStart"/>
      <w:r>
        <w:rPr>
          <w:sz w:val="18"/>
          <w:szCs w:val="18"/>
        </w:rPr>
        <w:t>Implantare</w:t>
      </w:r>
      <w:proofErr w:type="spellEnd"/>
      <w:r>
        <w:rPr>
          <w:sz w:val="18"/>
          <w:szCs w:val="18"/>
        </w:rPr>
        <w:t>”</w:t>
      </w:r>
      <w:r w:rsidR="00B70F6F">
        <w:rPr>
          <w:sz w:val="18"/>
          <w:szCs w:val="18"/>
        </w:rPr>
        <w:t>.</w:t>
      </w:r>
      <w:r>
        <w:rPr>
          <w:sz w:val="18"/>
          <w:szCs w:val="18"/>
        </w:rPr>
        <w:t xml:space="preserve"> Autore del Testo di Dottorato Internazionale “  </w:t>
      </w:r>
      <w:r w:rsidRPr="008F092A">
        <w:rPr>
          <w:sz w:val="18"/>
          <w:szCs w:val="18"/>
        </w:rPr>
        <w:t>A STUDY INTO THE SIGNIFICANCE OF TRACING MICROLEA</w:t>
      </w:r>
      <w:r>
        <w:rPr>
          <w:sz w:val="18"/>
          <w:szCs w:val="18"/>
        </w:rPr>
        <w:t>KAGE BY COLOR D</w:t>
      </w:r>
      <w:r w:rsidR="0099192D">
        <w:rPr>
          <w:sz w:val="18"/>
          <w:szCs w:val="18"/>
        </w:rPr>
        <w:t>Y</w:t>
      </w:r>
      <w:r>
        <w:rPr>
          <w:sz w:val="18"/>
          <w:szCs w:val="18"/>
        </w:rPr>
        <w:t>E INFILTRATION “</w:t>
      </w:r>
    </w:p>
    <w:p w:rsidR="008F092A" w:rsidRDefault="008F092A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Autore del test</w:t>
      </w:r>
      <w:r w:rsidR="00325C95">
        <w:rPr>
          <w:sz w:val="18"/>
          <w:szCs w:val="18"/>
        </w:rPr>
        <w:t>o “ Occlusione in Odontoiatria R</w:t>
      </w:r>
      <w:r>
        <w:rPr>
          <w:sz w:val="18"/>
          <w:szCs w:val="18"/>
        </w:rPr>
        <w:t xml:space="preserve">estaurativa”, Quaderno degli Amici di </w:t>
      </w:r>
      <w:proofErr w:type="spellStart"/>
      <w:r>
        <w:rPr>
          <w:sz w:val="18"/>
          <w:szCs w:val="18"/>
        </w:rPr>
        <w:t>Brugg</w:t>
      </w:r>
      <w:proofErr w:type="spellEnd"/>
    </w:p>
    <w:p w:rsidR="00B70F6F" w:rsidRDefault="00B70F6F" w:rsidP="00B70F6F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  <w:r w:rsidRPr="008F092A">
        <w:rPr>
          <w:sz w:val="18"/>
          <w:szCs w:val="18"/>
        </w:rPr>
        <w:t>Membro attivo IADR, Academy of Op</w:t>
      </w:r>
      <w:r w:rsidR="005A34AE">
        <w:rPr>
          <w:sz w:val="18"/>
          <w:szCs w:val="18"/>
        </w:rPr>
        <w:t xml:space="preserve">erative </w:t>
      </w:r>
      <w:proofErr w:type="spellStart"/>
      <w:r w:rsidR="005A34AE">
        <w:rPr>
          <w:sz w:val="18"/>
          <w:szCs w:val="18"/>
        </w:rPr>
        <w:t>Dentistry</w:t>
      </w:r>
      <w:proofErr w:type="spellEnd"/>
      <w:r w:rsidR="005A34AE">
        <w:rPr>
          <w:sz w:val="18"/>
          <w:szCs w:val="18"/>
        </w:rPr>
        <w:t xml:space="preserve">, Dick </w:t>
      </w:r>
      <w:proofErr w:type="spellStart"/>
      <w:r w:rsidR="005A34AE">
        <w:rPr>
          <w:sz w:val="18"/>
          <w:szCs w:val="18"/>
        </w:rPr>
        <w:t>Tucker</w:t>
      </w:r>
      <w:proofErr w:type="spellEnd"/>
      <w:r w:rsidR="005A34AE">
        <w:rPr>
          <w:sz w:val="18"/>
          <w:szCs w:val="18"/>
        </w:rPr>
        <w:t xml:space="preserve"> </w:t>
      </w:r>
      <w:proofErr w:type="spellStart"/>
      <w:r w:rsidR="005A34AE">
        <w:rPr>
          <w:sz w:val="18"/>
          <w:szCs w:val="18"/>
        </w:rPr>
        <w:t>Study</w:t>
      </w:r>
      <w:proofErr w:type="spellEnd"/>
      <w:r w:rsidR="005A34AE">
        <w:rPr>
          <w:sz w:val="18"/>
          <w:szCs w:val="18"/>
        </w:rPr>
        <w:t xml:space="preserve"> C</w:t>
      </w:r>
      <w:r w:rsidRPr="008F092A">
        <w:rPr>
          <w:sz w:val="18"/>
          <w:szCs w:val="18"/>
        </w:rPr>
        <w:t xml:space="preserve">lub, </w:t>
      </w:r>
      <w:proofErr w:type="spellStart"/>
      <w:r w:rsidRPr="008F092A">
        <w:rPr>
          <w:sz w:val="18"/>
          <w:szCs w:val="18"/>
        </w:rPr>
        <w:t>Massironi</w:t>
      </w:r>
      <w:proofErr w:type="spellEnd"/>
      <w:r w:rsidRPr="008F092A">
        <w:rPr>
          <w:sz w:val="18"/>
          <w:szCs w:val="18"/>
        </w:rPr>
        <w:t xml:space="preserve"> </w:t>
      </w:r>
      <w:proofErr w:type="spellStart"/>
      <w:r w:rsidRPr="008F092A">
        <w:rPr>
          <w:sz w:val="18"/>
          <w:szCs w:val="18"/>
        </w:rPr>
        <w:t>Study</w:t>
      </w:r>
      <w:proofErr w:type="spellEnd"/>
      <w:r w:rsidRPr="008F092A">
        <w:rPr>
          <w:sz w:val="18"/>
          <w:szCs w:val="18"/>
        </w:rPr>
        <w:t xml:space="preserve"> Club</w:t>
      </w:r>
      <w:r w:rsidR="008F092A" w:rsidRPr="008F092A">
        <w:rPr>
          <w:sz w:val="18"/>
          <w:szCs w:val="18"/>
        </w:rPr>
        <w:t xml:space="preserve">, Membro Attivo degli Amici di </w:t>
      </w:r>
      <w:proofErr w:type="spellStart"/>
      <w:r w:rsidR="008F092A" w:rsidRPr="008F092A">
        <w:rPr>
          <w:sz w:val="18"/>
          <w:szCs w:val="18"/>
        </w:rPr>
        <w:t>Brugg</w:t>
      </w:r>
      <w:proofErr w:type="spellEnd"/>
      <w:r w:rsidR="008F092A" w:rsidRPr="008F092A">
        <w:rPr>
          <w:sz w:val="18"/>
          <w:szCs w:val="18"/>
        </w:rPr>
        <w:t>, Socio Fondatore</w:t>
      </w:r>
      <w:r w:rsidR="008F092A">
        <w:rPr>
          <w:sz w:val="18"/>
          <w:szCs w:val="18"/>
        </w:rPr>
        <w:t xml:space="preserve"> Accademia Italiana CAD-CAM</w:t>
      </w:r>
      <w:r w:rsidR="00325C95">
        <w:rPr>
          <w:sz w:val="18"/>
          <w:szCs w:val="18"/>
        </w:rPr>
        <w:t>, membro del gruppo</w:t>
      </w:r>
      <w:r w:rsidR="003734D3">
        <w:rPr>
          <w:sz w:val="18"/>
          <w:szCs w:val="18"/>
        </w:rPr>
        <w:t xml:space="preserve"> di studio</w:t>
      </w:r>
      <w:r w:rsidR="00325C95">
        <w:rPr>
          <w:sz w:val="18"/>
          <w:szCs w:val="18"/>
        </w:rPr>
        <w:t xml:space="preserve"> internazionale </w:t>
      </w:r>
      <w:proofErr w:type="spellStart"/>
      <w:r w:rsidR="00325C95">
        <w:rPr>
          <w:sz w:val="18"/>
          <w:szCs w:val="18"/>
        </w:rPr>
        <w:t>Bio-Emulation</w:t>
      </w:r>
      <w:proofErr w:type="spellEnd"/>
      <w:r w:rsidR="005A34AE">
        <w:rPr>
          <w:sz w:val="18"/>
          <w:szCs w:val="18"/>
        </w:rPr>
        <w:t>.</w:t>
      </w:r>
    </w:p>
    <w:p w:rsidR="000323BE" w:rsidRPr="008F092A" w:rsidRDefault="000323BE"/>
    <w:sectPr w:rsidR="000323BE" w:rsidRPr="008F0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6F"/>
    <w:rsid w:val="00001B97"/>
    <w:rsid w:val="000323BE"/>
    <w:rsid w:val="00325C95"/>
    <w:rsid w:val="003734D3"/>
    <w:rsid w:val="005A34AE"/>
    <w:rsid w:val="008F092A"/>
    <w:rsid w:val="0099192D"/>
    <w:rsid w:val="00B70F6F"/>
    <w:rsid w:val="00D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3</cp:revision>
  <dcterms:created xsi:type="dcterms:W3CDTF">2014-06-09T15:06:00Z</dcterms:created>
  <dcterms:modified xsi:type="dcterms:W3CDTF">2014-06-09T15:09:00Z</dcterms:modified>
</cp:coreProperties>
</file>